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4A" w:rsidRPr="002D159D" w:rsidRDefault="002D159D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59D">
        <w:rPr>
          <w:rFonts w:ascii="Times New Roman" w:hAnsi="Times New Roman" w:cs="Times New Roman"/>
          <w:b/>
          <w:color w:val="000000"/>
          <w:sz w:val="28"/>
          <w:szCs w:val="28"/>
        </w:rPr>
        <w:t>Календарно – тематический  план по предмету  «Художественный труд» (</w:t>
      </w:r>
      <w:r w:rsidR="002A4FE3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2D15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класс)</w:t>
      </w:r>
    </w:p>
    <w:p w:rsidR="002D159D" w:rsidRPr="002D159D" w:rsidRDefault="002D159D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ED4337" w:rsidRDefault="00ED4337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Календарно – тематический </w:t>
      </w:r>
      <w:r w:rsidRPr="00ED4337">
        <w:rPr>
          <w:rFonts w:ascii="Times New Roman" w:hAnsi="Times New Roman" w:cs="Times New Roman"/>
          <w:iCs/>
          <w:sz w:val="24"/>
          <w:szCs w:val="24"/>
        </w:rPr>
        <w:t xml:space="preserve"> план по предмету  «Художественный труд», </w:t>
      </w:r>
      <w:r>
        <w:rPr>
          <w:rFonts w:ascii="Times New Roman" w:hAnsi="Times New Roman" w:cs="Times New Roman"/>
          <w:iCs/>
          <w:sz w:val="24"/>
          <w:szCs w:val="24"/>
        </w:rPr>
        <w:t xml:space="preserve">для </w:t>
      </w:r>
      <w:r w:rsidR="00186EBF">
        <w:rPr>
          <w:rFonts w:ascii="Times New Roman" w:hAnsi="Times New Roman" w:cs="Times New Roman"/>
          <w:iCs/>
          <w:sz w:val="24"/>
          <w:szCs w:val="24"/>
        </w:rPr>
        <w:t>2</w:t>
      </w:r>
      <w:bookmarkStart w:id="0" w:name="_GoBack"/>
      <w:bookmarkEnd w:id="0"/>
      <w:r w:rsidRPr="00ED4337">
        <w:rPr>
          <w:rFonts w:ascii="Times New Roman" w:hAnsi="Times New Roman" w:cs="Times New Roman"/>
          <w:i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составлен</w:t>
      </w:r>
      <w:r w:rsidRPr="00ED4337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="008F5FF2">
        <w:rPr>
          <w:rFonts w:ascii="Times New Roman" w:hAnsi="Times New Roman" w:cs="Times New Roman"/>
          <w:iCs/>
          <w:sz w:val="24"/>
          <w:szCs w:val="24"/>
        </w:rPr>
        <w:t>основе учебной программы и учебного плана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4FE3">
        <w:rPr>
          <w:rFonts w:ascii="Times New Roman" w:hAnsi="Times New Roman" w:cs="Times New Roman"/>
          <w:iCs/>
          <w:sz w:val="24"/>
          <w:szCs w:val="24"/>
        </w:rPr>
        <w:t>2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класса</w:t>
      </w:r>
      <w:r w:rsidR="008F5FF2">
        <w:rPr>
          <w:rFonts w:ascii="Times New Roman" w:hAnsi="Times New Roman" w:cs="Times New Roman"/>
          <w:iCs/>
          <w:sz w:val="24"/>
          <w:szCs w:val="24"/>
        </w:rPr>
        <w:t xml:space="preserve"> предмета «Художественный труд»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6950F0">
        <w:rPr>
          <w:rFonts w:ascii="Times New Roman" w:hAnsi="Times New Roman" w:cs="Times New Roman"/>
          <w:iCs/>
          <w:sz w:val="24"/>
          <w:szCs w:val="24"/>
        </w:rPr>
        <w:t xml:space="preserve"> носить рекомендательный характер</w:t>
      </w:r>
      <w:r w:rsidR="008F5FF2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="006950F0">
        <w:rPr>
          <w:rFonts w:ascii="Times New Roman" w:hAnsi="Times New Roman" w:cs="Times New Roman"/>
          <w:iCs/>
          <w:sz w:val="24"/>
          <w:szCs w:val="24"/>
        </w:rPr>
        <w:t>У</w:t>
      </w:r>
      <w:r w:rsidR="008F5FF2">
        <w:rPr>
          <w:rFonts w:ascii="Times New Roman" w:hAnsi="Times New Roman" w:cs="Times New Roman"/>
          <w:iCs/>
          <w:sz w:val="24"/>
          <w:szCs w:val="24"/>
        </w:rPr>
        <w:t>чителя могут в</w:t>
      </w:r>
      <w:r w:rsidR="006950F0">
        <w:rPr>
          <w:rFonts w:ascii="Times New Roman" w:hAnsi="Times New Roman" w:cs="Times New Roman"/>
          <w:iCs/>
          <w:sz w:val="24"/>
          <w:szCs w:val="24"/>
        </w:rPr>
        <w:t>носить изменения и дополнения в зависимости от используемого УМК</w:t>
      </w:r>
      <w:r w:rsidR="002D159D">
        <w:rPr>
          <w:rFonts w:ascii="Times New Roman" w:hAnsi="Times New Roman" w:cs="Times New Roman"/>
          <w:iCs/>
          <w:sz w:val="24"/>
          <w:szCs w:val="24"/>
        </w:rPr>
        <w:t>,</w:t>
      </w:r>
      <w:r w:rsidR="006950F0">
        <w:rPr>
          <w:rFonts w:ascii="Times New Roman" w:hAnsi="Times New Roman" w:cs="Times New Roman"/>
          <w:iCs/>
          <w:sz w:val="24"/>
          <w:szCs w:val="24"/>
        </w:rPr>
        <w:t xml:space="preserve"> и материально технических возможностей школы. </w:t>
      </w:r>
      <w:proofErr w:type="gramEnd"/>
    </w:p>
    <w:p w:rsidR="00ED4337" w:rsidRDefault="00ED4337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D5B4A" w:rsidRDefault="000D5B4A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51AA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</w:t>
      </w:r>
      <w:r w:rsidR="002A4FE3">
        <w:rPr>
          <w:rFonts w:ascii="Times New Roman" w:hAnsi="Times New Roman" w:cs="Times New Roman"/>
          <w:iCs/>
          <w:sz w:val="24"/>
          <w:szCs w:val="24"/>
        </w:rPr>
        <w:t xml:space="preserve">4 </w:t>
      </w:r>
      <w:r w:rsidRPr="00AF51AA">
        <w:rPr>
          <w:rFonts w:ascii="Times New Roman" w:hAnsi="Times New Roman" w:cs="Times New Roman"/>
          <w:iCs/>
          <w:sz w:val="24"/>
          <w:szCs w:val="24"/>
        </w:rPr>
        <w:t>часа.</w:t>
      </w:r>
    </w:p>
    <w:p w:rsidR="002D159D" w:rsidRDefault="002D159D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276"/>
        <w:gridCol w:w="2268"/>
        <w:gridCol w:w="2551"/>
        <w:gridCol w:w="5954"/>
        <w:gridCol w:w="1134"/>
        <w:gridCol w:w="1417"/>
      </w:tblGrid>
      <w:tr w:rsidR="003B7DF5" w:rsidRPr="00755919" w:rsidTr="002A4FE3">
        <w:trPr>
          <w:tblHeader/>
        </w:trPr>
        <w:tc>
          <w:tcPr>
            <w:tcW w:w="5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3B7DF5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3B7DF5" w:rsidRPr="00755919" w:rsidRDefault="003B7DF5" w:rsidP="00E9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3B7DF5" w:rsidRPr="00596E1D" w:rsidRDefault="003B7DF5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sz w:val="24"/>
                <w:szCs w:val="24"/>
              </w:rPr>
              <w:t>В журнал</w:t>
            </w:r>
          </w:p>
        </w:tc>
        <w:tc>
          <w:tcPr>
            <w:tcW w:w="595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134" w:type="dxa"/>
          </w:tcPr>
          <w:p w:rsidR="003B7DF5" w:rsidRPr="00755919" w:rsidRDefault="003B7DF5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17" w:type="dxa"/>
          </w:tcPr>
          <w:p w:rsidR="003B7DF5" w:rsidRPr="00755919" w:rsidRDefault="003B7DF5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B7DF5" w:rsidRPr="00755919" w:rsidTr="00A042FC">
        <w:trPr>
          <w:trHeight w:val="237"/>
        </w:trPr>
        <w:tc>
          <w:tcPr>
            <w:tcW w:w="15984" w:type="dxa"/>
            <w:gridSpan w:val="8"/>
          </w:tcPr>
          <w:p w:rsidR="003B7DF5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E472BA" w:rsidRPr="00755919" w:rsidTr="00A042FC">
        <w:tc>
          <w:tcPr>
            <w:tcW w:w="5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E472BA" w:rsidRPr="00E946D4" w:rsidRDefault="00E472BA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6D4">
              <w:rPr>
                <w:rFonts w:ascii="Times New Roman" w:hAnsi="Times New Roman" w:cs="Times New Roman"/>
                <w:b/>
                <w:sz w:val="28"/>
                <w:szCs w:val="28"/>
              </w:rPr>
              <w:t>Всё обо мне</w:t>
            </w:r>
          </w:p>
        </w:tc>
        <w:tc>
          <w:tcPr>
            <w:tcW w:w="2268" w:type="dxa"/>
          </w:tcPr>
          <w:p w:rsidR="00E472BA" w:rsidRPr="00755919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 w:cs="Times New Roman"/>
                <w:sz w:val="24"/>
                <w:szCs w:val="24"/>
              </w:rPr>
              <w:t>Коробка с игрушками</w:t>
            </w:r>
          </w:p>
        </w:tc>
        <w:tc>
          <w:tcPr>
            <w:tcW w:w="2551" w:type="dxa"/>
          </w:tcPr>
          <w:p w:rsidR="00E472BA" w:rsidRPr="00755919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/>
                <w:sz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5954" w:type="dxa"/>
          </w:tcPr>
          <w:p w:rsidR="00E472BA" w:rsidRPr="002A4FE3" w:rsidRDefault="00E472BA" w:rsidP="002A4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</w:p>
          <w:p w:rsidR="00E472BA" w:rsidRPr="005C4959" w:rsidRDefault="00E472BA" w:rsidP="002A4FE3">
            <w:pPr>
              <w:widowControl w:val="0"/>
              <w:contextualSpacing/>
              <w:jc w:val="both"/>
            </w:pPr>
            <w:r w:rsidRPr="002A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объяснять визуальные характеристики (цвет, форма, размер, фактура) объектов и явлений при изучении  окружающего мира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472BA" w:rsidRPr="00755919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 w:cs="Times New Roman"/>
                <w:sz w:val="24"/>
                <w:szCs w:val="24"/>
              </w:rPr>
              <w:t>Бумажные игрушки</w:t>
            </w:r>
          </w:p>
        </w:tc>
        <w:tc>
          <w:tcPr>
            <w:tcW w:w="2551" w:type="dxa"/>
          </w:tcPr>
          <w:p w:rsidR="00E472BA" w:rsidRPr="00755919" w:rsidRDefault="00E472BA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/>
                <w:sz w:val="24"/>
                <w:lang w:eastAsia="ru-RU"/>
              </w:rPr>
              <w:t>2.3 Технология изготовления</w:t>
            </w:r>
          </w:p>
        </w:tc>
        <w:tc>
          <w:tcPr>
            <w:tcW w:w="5954" w:type="dxa"/>
          </w:tcPr>
          <w:p w:rsidR="00E472BA" w:rsidRPr="002A4FE3" w:rsidRDefault="00E472BA" w:rsidP="002A4FE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2.2.3.1</w:t>
            </w:r>
          </w:p>
          <w:p w:rsidR="00E472BA" w:rsidRPr="00755919" w:rsidRDefault="00E472BA" w:rsidP="002A4FE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1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72BA" w:rsidRPr="003B7DF5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72BA" w:rsidRPr="00806D2F" w:rsidRDefault="00E472BA" w:rsidP="00806D2F">
            <w:pPr>
              <w:rPr>
                <w:rFonts w:ascii="Times New Roman" w:hAnsi="Times New Roman"/>
                <w:sz w:val="24"/>
                <w:lang w:eastAsia="ru-RU"/>
              </w:rPr>
            </w:pPr>
            <w:r w:rsidRPr="002A4FE3">
              <w:rPr>
                <w:rFonts w:ascii="Times New Roman" w:hAnsi="Times New Roman" w:cs="Times New Roman"/>
                <w:sz w:val="24"/>
                <w:szCs w:val="24"/>
              </w:rPr>
              <w:t>1.4 Планирование</w:t>
            </w:r>
          </w:p>
        </w:tc>
        <w:tc>
          <w:tcPr>
            <w:tcW w:w="5954" w:type="dxa"/>
          </w:tcPr>
          <w:p w:rsidR="00E472BA" w:rsidRPr="002A4FE3" w:rsidRDefault="00E472BA" w:rsidP="002A4FE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2.1.4.1</w:t>
            </w:r>
          </w:p>
          <w:p w:rsidR="00E472BA" w:rsidRPr="00806D2F" w:rsidRDefault="00E472BA" w:rsidP="002A4FE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последовательность выполнения творческой работы</w:t>
            </w:r>
          </w:p>
        </w:tc>
        <w:tc>
          <w:tcPr>
            <w:tcW w:w="1134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472BA" w:rsidRPr="00755919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 w:cs="Times New Roman"/>
                <w:sz w:val="24"/>
                <w:szCs w:val="24"/>
              </w:rPr>
              <w:t>Подвижные игрушки</w:t>
            </w:r>
          </w:p>
        </w:tc>
        <w:tc>
          <w:tcPr>
            <w:tcW w:w="2551" w:type="dxa"/>
          </w:tcPr>
          <w:p w:rsidR="00E472BA" w:rsidRPr="00755919" w:rsidRDefault="00E472BA" w:rsidP="0080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E472BA" w:rsidRPr="002A4FE3" w:rsidRDefault="00E472BA" w:rsidP="002A4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</w:t>
            </w:r>
          </w:p>
          <w:p w:rsidR="00E472BA" w:rsidRPr="00755919" w:rsidRDefault="00E472BA" w:rsidP="002A4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информацию из определенных источников для развития творческих идей</w:t>
            </w:r>
          </w:p>
        </w:tc>
        <w:tc>
          <w:tcPr>
            <w:tcW w:w="11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72BA" w:rsidRPr="00806D2F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72BA" w:rsidRPr="00806D2F" w:rsidRDefault="00E472BA" w:rsidP="00C84675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3DC4">
              <w:rPr>
                <w:rFonts w:ascii="Times New Roman" w:hAnsi="Times New Roman"/>
                <w:sz w:val="24"/>
              </w:rPr>
              <w:t>3.2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8554F">
              <w:rPr>
                <w:rFonts w:ascii="Times New Roman" w:hAnsi="Times New Roman"/>
                <w:sz w:val="24"/>
              </w:rPr>
              <w:t>Анализ подходов в искусстве</w:t>
            </w:r>
          </w:p>
        </w:tc>
        <w:tc>
          <w:tcPr>
            <w:tcW w:w="5954" w:type="dxa"/>
          </w:tcPr>
          <w:p w:rsidR="00E472BA" w:rsidRPr="00806D2F" w:rsidRDefault="00E472BA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</w:t>
            </w:r>
          </w:p>
          <w:p w:rsidR="00E472BA" w:rsidRDefault="00E472BA" w:rsidP="00E472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тему произведений и материалы выполнения работы</w:t>
            </w:r>
          </w:p>
          <w:p w:rsidR="00E472BA" w:rsidRPr="00267C15" w:rsidRDefault="00E472BA" w:rsidP="00E472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472BA" w:rsidRPr="00755919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hAnsi="Times New Roman" w:cs="Times New Roman"/>
                <w:sz w:val="24"/>
                <w:szCs w:val="24"/>
              </w:rPr>
              <w:t>Игрушки оживают!</w:t>
            </w:r>
          </w:p>
        </w:tc>
        <w:tc>
          <w:tcPr>
            <w:tcW w:w="2551" w:type="dxa"/>
          </w:tcPr>
          <w:p w:rsidR="00E472BA" w:rsidRPr="00293EA5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3EA5">
              <w:rPr>
                <w:rFonts w:ascii="Times New Roman" w:hAnsi="Times New Roman"/>
                <w:sz w:val="24"/>
                <w:lang w:eastAsia="ru-RU"/>
              </w:rPr>
              <w:t>1.1 Знан</w:t>
            </w:r>
            <w:r>
              <w:rPr>
                <w:rFonts w:ascii="Times New Roman" w:hAnsi="Times New Roman"/>
                <w:sz w:val="24"/>
                <w:lang w:eastAsia="ru-RU"/>
              </w:rPr>
              <w:t>ие и понимание окружающего мира</w:t>
            </w:r>
          </w:p>
        </w:tc>
        <w:tc>
          <w:tcPr>
            <w:tcW w:w="5954" w:type="dxa"/>
          </w:tcPr>
          <w:p w:rsidR="00E472BA" w:rsidRPr="002A4FE3" w:rsidRDefault="00E472BA" w:rsidP="002A4FE3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2.2.1.1</w:t>
            </w:r>
          </w:p>
          <w:p w:rsidR="00E472BA" w:rsidRPr="00755919" w:rsidRDefault="00E472BA" w:rsidP="002A4FE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F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72BA" w:rsidRPr="002A4FE3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72BA" w:rsidRPr="00293EA5" w:rsidRDefault="00E472BA" w:rsidP="00C84675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E472BA"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7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2.3.3.1</w:t>
            </w:r>
          </w:p>
          <w:p w:rsidR="00E472BA" w:rsidRPr="002A4FE3" w:rsidRDefault="00E472BA" w:rsidP="00E472BA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7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Комментировать творческую работу и вносить предложения по ее улучшению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D211D" w:rsidRPr="00755919" w:rsidTr="00A042FC">
        <w:tc>
          <w:tcPr>
            <w:tcW w:w="534" w:type="dxa"/>
          </w:tcPr>
          <w:p w:rsidR="009D211D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</w:tcPr>
          <w:p w:rsidR="009D211D" w:rsidRPr="00755919" w:rsidRDefault="009D211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D211D" w:rsidRPr="00E946D4" w:rsidRDefault="00E472BA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BA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 и друзья</w:t>
            </w:r>
          </w:p>
        </w:tc>
        <w:tc>
          <w:tcPr>
            <w:tcW w:w="2268" w:type="dxa"/>
          </w:tcPr>
          <w:p w:rsidR="009D211D" w:rsidRPr="00755919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Мои любимые цвета</w:t>
            </w:r>
          </w:p>
        </w:tc>
        <w:tc>
          <w:tcPr>
            <w:tcW w:w="2551" w:type="dxa"/>
          </w:tcPr>
          <w:p w:rsidR="009D211D" w:rsidRPr="00755919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3.2.Анализ подходов в искусстве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2.3.2.1</w:t>
            </w:r>
          </w:p>
          <w:p w:rsidR="002D159D" w:rsidRPr="00755919" w:rsidRDefault="00E472BA" w:rsidP="00E472B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выразительные средства и материалы исполнения различных произведений  искусства</w:t>
            </w:r>
          </w:p>
        </w:tc>
        <w:tc>
          <w:tcPr>
            <w:tcW w:w="1134" w:type="dxa"/>
          </w:tcPr>
          <w:p w:rsidR="009D211D" w:rsidRPr="00755919" w:rsidRDefault="009D211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211D" w:rsidRPr="00260B41" w:rsidRDefault="009D211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472BA" w:rsidRPr="00C84675" w:rsidRDefault="00E472B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/>
                <w:sz w:val="24"/>
              </w:rPr>
              <w:t>С друзьями на природе</w:t>
            </w:r>
          </w:p>
        </w:tc>
        <w:tc>
          <w:tcPr>
            <w:tcW w:w="2551" w:type="dxa"/>
          </w:tcPr>
          <w:p w:rsidR="00E472BA" w:rsidRPr="00755919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E472BA" w:rsidRPr="00755919" w:rsidRDefault="00E472BA" w:rsidP="00E47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72BA" w:rsidRPr="00E472BA" w:rsidRDefault="00E472BA" w:rsidP="003B7DF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472BA" w:rsidRPr="00A31716" w:rsidRDefault="00E472BA" w:rsidP="00E472BA">
            <w:pPr>
              <w:pStyle w:val="a6"/>
              <w:spacing w:line="260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7F0CBE">
              <w:rPr>
                <w:rFonts w:ascii="Times New Roman" w:hAnsi="Times New Roman" w:cs="Times New Roman"/>
                <w:sz w:val="24"/>
                <w:lang w:val="ru-RU"/>
              </w:rPr>
              <w:t xml:space="preserve">2.4.Соблюдение техники безопасности </w:t>
            </w:r>
          </w:p>
          <w:p w:rsidR="00E472BA" w:rsidRPr="00C84675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472BA" w:rsidRPr="00E472BA" w:rsidRDefault="00E472BA" w:rsidP="00E472B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2.2.4.1</w:t>
            </w:r>
          </w:p>
          <w:p w:rsidR="00E472BA" w:rsidRPr="00E472BA" w:rsidRDefault="00E472BA" w:rsidP="00E472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Использовать материалы и инструменты, соблюдая технику безопасности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472BA" w:rsidRPr="00E472BA" w:rsidRDefault="00E472BA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/>
                <w:sz w:val="24"/>
              </w:rPr>
              <w:t>Натюрморт на нашем столе</w:t>
            </w:r>
          </w:p>
        </w:tc>
        <w:tc>
          <w:tcPr>
            <w:tcW w:w="2551" w:type="dxa"/>
          </w:tcPr>
          <w:p w:rsidR="00E472BA" w:rsidRPr="00755919" w:rsidRDefault="00E472BA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1.2 Знание и понимание истории, культуры и традиций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</w:rPr>
              <w:t>2.1.2.1</w:t>
            </w:r>
          </w:p>
          <w:p w:rsidR="00E472BA" w:rsidRPr="00755919" w:rsidRDefault="00E472BA" w:rsidP="00E472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основные  виды и жанры   изобразительного искусства и описывать их отличительные особенности (характеристики)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472BA" w:rsidRPr="00755919" w:rsidTr="00A042FC">
        <w:tc>
          <w:tcPr>
            <w:tcW w:w="534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72BA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472BA" w:rsidRPr="00E472BA" w:rsidRDefault="00E472BA" w:rsidP="00C8467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472BA" w:rsidRPr="00E472BA" w:rsidRDefault="00E472BA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</w:rPr>
              <w:t>2.1.3.1</w:t>
            </w:r>
          </w:p>
          <w:p w:rsidR="00E472BA" w:rsidRPr="00E472BA" w:rsidRDefault="00E472BA" w:rsidP="00E472B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творческие идеи и чувства (эмоциональное состояние, характер) выразительными средствами искусства</w:t>
            </w:r>
          </w:p>
        </w:tc>
        <w:tc>
          <w:tcPr>
            <w:tcW w:w="1134" w:type="dxa"/>
          </w:tcPr>
          <w:p w:rsidR="00E472BA" w:rsidRPr="00755919" w:rsidRDefault="00E472B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2BA" w:rsidRPr="00260B41" w:rsidRDefault="00E472B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C84675" w:rsidRDefault="00E472BA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Моя профессия</w:t>
            </w:r>
          </w:p>
        </w:tc>
        <w:tc>
          <w:tcPr>
            <w:tcW w:w="2551" w:type="dxa"/>
          </w:tcPr>
          <w:p w:rsidR="00344FF7" w:rsidRPr="00F32491" w:rsidRDefault="00E472BA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2.1.3.1</w:t>
            </w:r>
          </w:p>
          <w:p w:rsidR="002D159D" w:rsidRPr="00F32491" w:rsidRDefault="00E472BA" w:rsidP="00E472BA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Передавать творческие идеи и чувства (эмоциональное состояние, характер) выразительными средствами искусства</w:t>
            </w: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15984" w:type="dxa"/>
            <w:gridSpan w:val="8"/>
          </w:tcPr>
          <w:p w:rsidR="00344FF7" w:rsidRPr="00260B41" w:rsidRDefault="00344FF7" w:rsidP="003B7DF5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2 </w:t>
            </w:r>
            <w:proofErr w:type="spellStart"/>
            <w:r w:rsidRPr="00713019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44FF7" w:rsidRPr="006C070D" w:rsidRDefault="00E472BA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BA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  <w:tc>
          <w:tcPr>
            <w:tcW w:w="2268" w:type="dxa"/>
          </w:tcPr>
          <w:p w:rsidR="00344FF7" w:rsidRPr="00755919" w:rsidRDefault="00E472BA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Книги с подвижными картинками</w:t>
            </w:r>
          </w:p>
        </w:tc>
        <w:tc>
          <w:tcPr>
            <w:tcW w:w="2551" w:type="dxa"/>
          </w:tcPr>
          <w:p w:rsidR="00344FF7" w:rsidRPr="00755919" w:rsidRDefault="00E472BA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  <w:p w:rsidR="00344FF7" w:rsidRDefault="00E472BA" w:rsidP="00E472B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Собирать информацию из определенных источников для развития творческих идей</w:t>
            </w:r>
          </w:p>
          <w:p w:rsidR="00E472BA" w:rsidRPr="00755919" w:rsidRDefault="00E472BA" w:rsidP="00E472B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755919" w:rsidRDefault="00E472BA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Двигающиеся картинки</w:t>
            </w:r>
          </w:p>
        </w:tc>
        <w:tc>
          <w:tcPr>
            <w:tcW w:w="2551" w:type="dxa"/>
          </w:tcPr>
          <w:p w:rsidR="00344FF7" w:rsidRPr="00755919" w:rsidRDefault="00E472BA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eastAsia="Times New Roman" w:hAnsi="Times New Roman"/>
                <w:sz w:val="24"/>
              </w:rPr>
              <w:t>2.3 Технологии</w:t>
            </w:r>
            <w:r w:rsidR="0050266D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E472BA">
              <w:rPr>
                <w:rFonts w:ascii="Times New Roman" w:eastAsia="Times New Roman" w:hAnsi="Times New Roman"/>
                <w:sz w:val="24"/>
              </w:rPr>
              <w:t>изготовления</w:t>
            </w:r>
          </w:p>
        </w:tc>
        <w:tc>
          <w:tcPr>
            <w:tcW w:w="5954" w:type="dxa"/>
          </w:tcPr>
          <w:p w:rsidR="00E472BA" w:rsidRPr="00E472BA" w:rsidRDefault="00E472BA" w:rsidP="00E472B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</w:p>
          <w:p w:rsidR="00344FF7" w:rsidRDefault="00E472BA" w:rsidP="00E472B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BA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2D159D" w:rsidRPr="00755919" w:rsidRDefault="002D159D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50266D" w:rsidRPr="00755919" w:rsidTr="00A042FC">
        <w:tc>
          <w:tcPr>
            <w:tcW w:w="534" w:type="dxa"/>
            <w:vMerge w:val="restart"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Merge w:val="restart"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0266D" w:rsidRPr="00755919" w:rsidRDefault="0050266D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Необычные книжки</w:t>
            </w:r>
          </w:p>
        </w:tc>
        <w:tc>
          <w:tcPr>
            <w:tcW w:w="2551" w:type="dxa"/>
          </w:tcPr>
          <w:p w:rsidR="0050266D" w:rsidRPr="00755919" w:rsidRDefault="0050266D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/>
                <w:sz w:val="24"/>
                <w:lang w:eastAsia="ru-RU"/>
              </w:rPr>
              <w:t>2.3 Технологии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50266D">
              <w:rPr>
                <w:rFonts w:ascii="Times New Roman" w:hAnsi="Times New Roman"/>
                <w:sz w:val="24"/>
                <w:lang w:eastAsia="ru-RU"/>
              </w:rPr>
              <w:t>изготовления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</w:p>
          <w:p w:rsidR="0050266D" w:rsidRPr="00755919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134" w:type="dxa"/>
          </w:tcPr>
          <w:p w:rsidR="0050266D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66D" w:rsidRPr="00260B41" w:rsidRDefault="0050266D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50266D" w:rsidRPr="00755919" w:rsidTr="00A042FC">
        <w:tc>
          <w:tcPr>
            <w:tcW w:w="534" w:type="dxa"/>
            <w:vMerge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0266D" w:rsidRPr="0050266D" w:rsidRDefault="0050266D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0266D" w:rsidRPr="0050266D" w:rsidRDefault="0050266D" w:rsidP="006C070D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AB2820">
              <w:rPr>
                <w:rFonts w:ascii="Times New Roman" w:hAnsi="Times New Roman" w:cs="Times New Roman"/>
                <w:sz w:val="24"/>
                <w:lang w:eastAsia="ru-RU"/>
              </w:rPr>
              <w:t>2.2. Материалы и техники выполнения творческих работ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</w:p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  <w:tc>
          <w:tcPr>
            <w:tcW w:w="1134" w:type="dxa"/>
          </w:tcPr>
          <w:p w:rsidR="0050266D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66D" w:rsidRPr="00260B41" w:rsidRDefault="0050266D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 xml:space="preserve">Книжка готова </w:t>
            </w:r>
          </w:p>
        </w:tc>
        <w:tc>
          <w:tcPr>
            <w:tcW w:w="2551" w:type="dxa"/>
          </w:tcPr>
          <w:p w:rsidR="00344FF7" w:rsidRPr="00755919" w:rsidRDefault="0050266D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/>
                <w:sz w:val="24"/>
                <w:lang w:eastAsia="ru-RU"/>
              </w:rPr>
              <w:t>3.3 Обсуждение и защита работы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2.3.3.1</w:t>
            </w:r>
          </w:p>
          <w:p w:rsidR="002D159D" w:rsidRPr="00755919" w:rsidRDefault="0050266D" w:rsidP="0050266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Комментировать творческую работу и вносить предложения по ее улучшению</w:t>
            </w: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8027F" w:rsidRPr="006C070D" w:rsidRDefault="007E214F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14F">
              <w:rPr>
                <w:rFonts w:ascii="Times New Roman" w:hAnsi="Times New Roman" w:cs="Times New Roman"/>
                <w:b/>
                <w:sz w:val="28"/>
                <w:szCs w:val="28"/>
              </w:rPr>
              <w:t>Мой родной край</w:t>
            </w:r>
          </w:p>
        </w:tc>
        <w:tc>
          <w:tcPr>
            <w:tcW w:w="2268" w:type="dxa"/>
          </w:tcPr>
          <w:p w:rsidR="00F8027F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Природа родного края</w:t>
            </w:r>
          </w:p>
        </w:tc>
        <w:tc>
          <w:tcPr>
            <w:tcW w:w="2551" w:type="dxa"/>
          </w:tcPr>
          <w:p w:rsidR="00F8027F" w:rsidRPr="00755919" w:rsidRDefault="00F8027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  <w:p w:rsidR="00F8027F" w:rsidRPr="00755919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Описывать и объяснять визуальные характеристики (цвет, форма, размер, фактура) объектов и явлений при изучении  окружающего мира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027F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Обитатели родного края</w:t>
            </w:r>
          </w:p>
        </w:tc>
        <w:tc>
          <w:tcPr>
            <w:tcW w:w="2551" w:type="dxa"/>
          </w:tcPr>
          <w:p w:rsidR="0050266D" w:rsidRPr="0050266D" w:rsidRDefault="0050266D" w:rsidP="0050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2.2 Материалы и техн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 выполнения творческих работ</w:t>
            </w:r>
          </w:p>
          <w:p w:rsidR="00F8027F" w:rsidRPr="00755919" w:rsidRDefault="00F8027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F8027F" w:rsidRPr="00755919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0266D" w:rsidRPr="00755919" w:rsidTr="00DA2D40">
        <w:trPr>
          <w:trHeight w:val="1380"/>
        </w:trPr>
        <w:tc>
          <w:tcPr>
            <w:tcW w:w="534" w:type="dxa"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50266D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266D" w:rsidRPr="00742CD4" w:rsidRDefault="0050266D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50266D">
              <w:rPr>
                <w:rFonts w:ascii="Times New Roman" w:hAnsi="Times New Roman"/>
                <w:sz w:val="24"/>
                <w:lang w:eastAsia="ru-RU"/>
              </w:rPr>
              <w:t>Пернатые обитатели края</w:t>
            </w:r>
          </w:p>
        </w:tc>
        <w:tc>
          <w:tcPr>
            <w:tcW w:w="2551" w:type="dxa"/>
          </w:tcPr>
          <w:p w:rsidR="0050266D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</w:p>
          <w:p w:rsidR="0050266D" w:rsidRPr="00321720" w:rsidRDefault="0050266D" w:rsidP="005026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134" w:type="dxa"/>
          </w:tcPr>
          <w:p w:rsidR="0050266D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66D" w:rsidRDefault="0050266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027F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В мире животных</w:t>
            </w:r>
          </w:p>
        </w:tc>
        <w:tc>
          <w:tcPr>
            <w:tcW w:w="2551" w:type="dxa"/>
          </w:tcPr>
          <w:p w:rsidR="00F8027F" w:rsidRPr="00755919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Передавать творческие идеи и чувства (эмоциональное состояние, характер) выразительными средствами искусства</w:t>
            </w:r>
          </w:p>
          <w:p w:rsidR="00F8027F" w:rsidRPr="00755919" w:rsidRDefault="00F8027F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027F" w:rsidRP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027F" w:rsidRPr="00F8027F" w:rsidRDefault="0050266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3.1. Презентация</w:t>
            </w:r>
          </w:p>
        </w:tc>
        <w:tc>
          <w:tcPr>
            <w:tcW w:w="5954" w:type="dxa"/>
          </w:tcPr>
          <w:p w:rsidR="0050266D" w:rsidRPr="0050266D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2.3.1.1</w:t>
            </w:r>
          </w:p>
          <w:p w:rsidR="00F8027F" w:rsidRPr="00344FF7" w:rsidRDefault="0050266D" w:rsidP="005026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 w:cs="Times New Roman"/>
                <w:sz w:val="24"/>
                <w:szCs w:val="24"/>
              </w:rPr>
              <w:t>Презентовать свою работу (эскиз, изделие), объясняя основную идею и процесс</w:t>
            </w:r>
          </w:p>
        </w:tc>
        <w:tc>
          <w:tcPr>
            <w:tcW w:w="1134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15984" w:type="dxa"/>
            <w:gridSpan w:val="8"/>
          </w:tcPr>
          <w:p w:rsidR="00F8027F" w:rsidRPr="00260B41" w:rsidRDefault="00F8027F" w:rsidP="00F8027F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3 </w:t>
            </w:r>
            <w:proofErr w:type="spellStart"/>
            <w:r w:rsidRPr="00713019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7E214F" w:rsidRPr="00755919" w:rsidTr="00A042FC">
        <w:tc>
          <w:tcPr>
            <w:tcW w:w="5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7E214F" w:rsidRPr="00F8027F" w:rsidRDefault="007E214F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14F">
              <w:rPr>
                <w:rFonts w:ascii="Times New Roman" w:hAnsi="Times New Roman" w:cs="Times New Roman"/>
                <w:b/>
                <w:sz w:val="28"/>
                <w:szCs w:val="28"/>
              </w:rPr>
              <w:t>В здоровом теле – здоровый дух</w:t>
            </w:r>
          </w:p>
        </w:tc>
        <w:tc>
          <w:tcPr>
            <w:tcW w:w="2268" w:type="dxa"/>
          </w:tcPr>
          <w:p w:rsidR="007E214F" w:rsidRPr="00F8027F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hAnsi="Times New Roman"/>
                <w:sz w:val="24"/>
              </w:rPr>
              <w:t>Мы тоже спортсмены!</w:t>
            </w:r>
          </w:p>
        </w:tc>
        <w:tc>
          <w:tcPr>
            <w:tcW w:w="2551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  <w:lang w:eastAsia="en-GB"/>
              </w:rPr>
              <w:t>1.1 Знание и понимание окружающего мира</w:t>
            </w:r>
          </w:p>
        </w:tc>
        <w:tc>
          <w:tcPr>
            <w:tcW w:w="5954" w:type="dxa"/>
          </w:tcPr>
          <w:p w:rsidR="007E214F" w:rsidRPr="0050266D" w:rsidRDefault="007E214F" w:rsidP="0050266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</w:rPr>
              <w:t>2.1.1.1</w:t>
            </w:r>
          </w:p>
          <w:p w:rsidR="007E214F" w:rsidRPr="0050266D" w:rsidRDefault="007E214F" w:rsidP="0050266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66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и объяснять визуальные характеристики (цвет, форма, размер, фактура) объектов и явлений при изучении  окружающего мира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A042FC">
        <w:tc>
          <w:tcPr>
            <w:tcW w:w="5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 w:cs="Times New Roman"/>
                <w:sz w:val="24"/>
                <w:szCs w:val="24"/>
              </w:rPr>
              <w:t>Движение и искусство</w:t>
            </w:r>
          </w:p>
        </w:tc>
        <w:tc>
          <w:tcPr>
            <w:tcW w:w="2551" w:type="dxa"/>
          </w:tcPr>
          <w:p w:rsidR="007E214F" w:rsidRPr="00755919" w:rsidRDefault="007E214F" w:rsidP="00F80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 w:cs="Times New Roman"/>
                <w:sz w:val="24"/>
                <w:szCs w:val="24"/>
              </w:rPr>
              <w:t>1.2 Знание и понимание истории, культуры и традиций</w:t>
            </w:r>
          </w:p>
        </w:tc>
        <w:tc>
          <w:tcPr>
            <w:tcW w:w="5954" w:type="dxa"/>
          </w:tcPr>
          <w:p w:rsidR="007E214F" w:rsidRPr="00EF0E93" w:rsidRDefault="007E214F" w:rsidP="00EF0E93">
            <w:pPr>
              <w:jc w:val="both"/>
              <w:rPr>
                <w:rFonts w:ascii="Times New Roman" w:hAnsi="Times New Roman"/>
                <w:sz w:val="24"/>
              </w:rPr>
            </w:pPr>
            <w:r w:rsidRPr="00EF0E93">
              <w:rPr>
                <w:rFonts w:ascii="Times New Roman" w:hAnsi="Times New Roman"/>
                <w:sz w:val="24"/>
              </w:rPr>
              <w:t>2.1.2.1</w:t>
            </w:r>
          </w:p>
          <w:p w:rsidR="007E214F" w:rsidRPr="00755919" w:rsidRDefault="007E214F" w:rsidP="00EF0E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</w:rPr>
              <w:t>Определять основные  виды и жанры   изобразительного искусства и описывать их отличительные особенности (характеристики)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A042FC">
        <w:tc>
          <w:tcPr>
            <w:tcW w:w="5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214F" w:rsidRPr="00F8027F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</w:rPr>
              <w:t>Движение-путь к здоровью!</w:t>
            </w:r>
          </w:p>
        </w:tc>
        <w:tc>
          <w:tcPr>
            <w:tcW w:w="2551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  <w:lang w:eastAsia="en-GB"/>
              </w:rPr>
              <w:t>2.3 Технологии изготовления</w:t>
            </w:r>
          </w:p>
        </w:tc>
        <w:tc>
          <w:tcPr>
            <w:tcW w:w="5954" w:type="dxa"/>
          </w:tcPr>
          <w:p w:rsidR="007E214F" w:rsidRPr="00EF0E93" w:rsidRDefault="007E214F" w:rsidP="00EF0E93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F0E93">
              <w:rPr>
                <w:rFonts w:ascii="Times New Roman" w:hAnsi="Times New Roman"/>
                <w:sz w:val="24"/>
                <w:lang w:eastAsia="en-GB"/>
              </w:rPr>
              <w:t>2.2.3.2.</w:t>
            </w:r>
          </w:p>
          <w:p w:rsidR="007E214F" w:rsidRPr="00755919" w:rsidRDefault="007E214F" w:rsidP="00EF0E9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  <w:lang w:eastAsia="en-GB"/>
              </w:rPr>
              <w:t>Создавать простые объемные формы определенными способами и материалами (пластилин, бросовые, бумажные материалы)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A042FC">
        <w:tc>
          <w:tcPr>
            <w:tcW w:w="534" w:type="dxa"/>
            <w:vMerge w:val="restart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E214F" w:rsidRPr="002E5955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</w:rPr>
              <w:t>Здоровье человека.</w:t>
            </w:r>
          </w:p>
        </w:tc>
        <w:tc>
          <w:tcPr>
            <w:tcW w:w="2551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</w:rPr>
              <w:t>3.2 Анализ подходов в искусстве</w:t>
            </w:r>
          </w:p>
        </w:tc>
        <w:tc>
          <w:tcPr>
            <w:tcW w:w="5954" w:type="dxa"/>
          </w:tcPr>
          <w:p w:rsidR="007E214F" w:rsidRPr="00EF0E93" w:rsidRDefault="007E214F" w:rsidP="00EF0E93">
            <w:pPr>
              <w:jc w:val="both"/>
              <w:rPr>
                <w:rFonts w:ascii="Times New Roman" w:hAnsi="Times New Roman"/>
                <w:sz w:val="24"/>
              </w:rPr>
            </w:pPr>
            <w:r w:rsidRPr="00EF0E93">
              <w:rPr>
                <w:rFonts w:ascii="Times New Roman" w:hAnsi="Times New Roman"/>
                <w:sz w:val="24"/>
              </w:rPr>
              <w:t>2.3.2.1</w:t>
            </w:r>
          </w:p>
          <w:p w:rsidR="007E214F" w:rsidRPr="00755919" w:rsidRDefault="007E214F" w:rsidP="00EF0E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E93">
              <w:rPr>
                <w:rFonts w:ascii="Times New Roman" w:hAnsi="Times New Roman"/>
                <w:sz w:val="24"/>
              </w:rPr>
              <w:t>Определять основные выразительные средства и материалы исполнения различных произведений  искусства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7E214F">
        <w:tc>
          <w:tcPr>
            <w:tcW w:w="534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E214F" w:rsidRPr="00172566" w:rsidRDefault="007E214F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55">
              <w:rPr>
                <w:rFonts w:ascii="Times New Roman" w:hAnsi="Times New Roman" w:cs="Times New Roman"/>
                <w:sz w:val="24"/>
                <w:szCs w:val="24"/>
              </w:rPr>
              <w:t>2.3 Технология изготовления</w:t>
            </w:r>
          </w:p>
        </w:tc>
        <w:tc>
          <w:tcPr>
            <w:tcW w:w="5954" w:type="dxa"/>
          </w:tcPr>
          <w:p w:rsidR="007E214F" w:rsidRPr="00EF0E93" w:rsidRDefault="007E214F" w:rsidP="007E214F">
            <w:pPr>
              <w:rPr>
                <w:rFonts w:ascii="Times New Roman" w:hAnsi="Times New Roman"/>
                <w:sz w:val="24"/>
              </w:rPr>
            </w:pPr>
            <w:r w:rsidRPr="00EF0E93">
              <w:rPr>
                <w:rFonts w:ascii="Times New Roman" w:hAnsi="Times New Roman"/>
                <w:sz w:val="24"/>
              </w:rPr>
              <w:t>2.2.3.1</w:t>
            </w:r>
          </w:p>
          <w:p w:rsidR="007E214F" w:rsidRPr="007E214F" w:rsidRDefault="007E214F" w:rsidP="007E214F">
            <w:pPr>
              <w:rPr>
                <w:rFonts w:ascii="Times New Roman" w:hAnsi="Times New Roman"/>
                <w:sz w:val="24"/>
              </w:rPr>
            </w:pPr>
            <w:r w:rsidRPr="00EF0E93">
              <w:rPr>
                <w:rFonts w:ascii="Times New Roman" w:hAnsi="Times New Roman"/>
                <w:sz w:val="24"/>
              </w:rPr>
              <w:t xml:space="preserve">Измерять, размечать, вырезать, придавать форму, собирать, соединять, объединять материалы и </w:t>
            </w:r>
            <w:r>
              <w:rPr>
                <w:rFonts w:ascii="Times New Roman" w:hAnsi="Times New Roman"/>
                <w:sz w:val="24"/>
              </w:rPr>
              <w:t>компоненты различными способами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A042FC">
        <w:tc>
          <w:tcPr>
            <w:tcW w:w="534" w:type="dxa"/>
            <w:vMerge w:val="restart"/>
          </w:tcPr>
          <w:p w:rsidR="007E214F" w:rsidRDefault="007E214F" w:rsidP="00E3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vMerge w:val="restart"/>
          </w:tcPr>
          <w:p w:rsidR="007E214F" w:rsidRPr="00755919" w:rsidRDefault="007E214F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E214F" w:rsidRPr="007E214F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hAnsi="Times New Roman"/>
                <w:sz w:val="24"/>
                <w:lang w:eastAsia="ru-RU"/>
              </w:rPr>
              <w:t>Есть идея!</w:t>
            </w:r>
          </w:p>
        </w:tc>
        <w:tc>
          <w:tcPr>
            <w:tcW w:w="2551" w:type="dxa"/>
          </w:tcPr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  <w:p w:rsidR="007E214F" w:rsidRPr="002E5955" w:rsidRDefault="007E214F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2.2.3.1</w:t>
            </w:r>
          </w:p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E214F" w:rsidRPr="00755919" w:rsidTr="00A042FC">
        <w:tc>
          <w:tcPr>
            <w:tcW w:w="534" w:type="dxa"/>
            <w:vMerge/>
          </w:tcPr>
          <w:p w:rsidR="007E214F" w:rsidRDefault="007E214F" w:rsidP="00E3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E214F" w:rsidRDefault="007E214F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214F" w:rsidRPr="007E214F" w:rsidRDefault="007E214F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3.1 Презентация</w:t>
            </w:r>
          </w:p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E214F" w:rsidRPr="007E214F" w:rsidRDefault="007E214F" w:rsidP="007E214F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2.3.1.1</w:t>
            </w:r>
          </w:p>
          <w:p w:rsidR="007E214F" w:rsidRPr="007E214F" w:rsidRDefault="007E214F" w:rsidP="007E214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Презентовать свою работу (эскиз, изделие), объясняя основную идею и процесс</w:t>
            </w:r>
          </w:p>
        </w:tc>
        <w:tc>
          <w:tcPr>
            <w:tcW w:w="1134" w:type="dxa"/>
          </w:tcPr>
          <w:p w:rsidR="007E214F" w:rsidRPr="00755919" w:rsidRDefault="007E21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214F" w:rsidRPr="00260B41" w:rsidRDefault="007E21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A042FC">
        <w:tc>
          <w:tcPr>
            <w:tcW w:w="534" w:type="dxa"/>
          </w:tcPr>
          <w:p w:rsidR="00B74A55" w:rsidRDefault="00B74A55" w:rsidP="00E3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B74A55" w:rsidRPr="00755919" w:rsidRDefault="00B74A55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B74A55" w:rsidRPr="002E5955" w:rsidRDefault="00B74A55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955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 и фольклор</w:t>
            </w:r>
          </w:p>
        </w:tc>
        <w:tc>
          <w:tcPr>
            <w:tcW w:w="2268" w:type="dxa"/>
          </w:tcPr>
          <w:p w:rsidR="00B74A55" w:rsidRPr="00755919" w:rsidRDefault="00B74A55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hAnsi="Times New Roman" w:cs="Times New Roman"/>
                <w:sz w:val="24"/>
                <w:szCs w:val="24"/>
              </w:rPr>
              <w:t>Изучение традиций</w:t>
            </w:r>
          </w:p>
        </w:tc>
        <w:tc>
          <w:tcPr>
            <w:tcW w:w="2551" w:type="dxa"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5954" w:type="dxa"/>
          </w:tcPr>
          <w:p w:rsid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</w:t>
            </w:r>
            <w:proofErr w:type="gramStart"/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</w:t>
            </w:r>
            <w:proofErr w:type="gramEnd"/>
            <w:r w:rsidRPr="007E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 основные элементы (орнаменты, цвет, материалы) прикладного искусства народов Казахстана</w:t>
            </w:r>
          </w:p>
          <w:p w:rsid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4A55" w:rsidRPr="00755919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7A0C06">
        <w:trPr>
          <w:trHeight w:val="1380"/>
        </w:trPr>
        <w:tc>
          <w:tcPr>
            <w:tcW w:w="534" w:type="dxa"/>
          </w:tcPr>
          <w:p w:rsidR="00B74A55" w:rsidRDefault="00B74A55" w:rsidP="00E3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55" w:rsidRDefault="00B74A55" w:rsidP="00E3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B74A55" w:rsidRPr="00755919" w:rsidRDefault="00B74A55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55" w:rsidRPr="00755919" w:rsidRDefault="00B74A55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hAnsi="Times New Roman" w:cs="Times New Roman"/>
                <w:sz w:val="24"/>
                <w:szCs w:val="24"/>
              </w:rPr>
              <w:t>Магический войлок</w:t>
            </w:r>
          </w:p>
        </w:tc>
        <w:tc>
          <w:tcPr>
            <w:tcW w:w="2551" w:type="dxa"/>
          </w:tcPr>
          <w:p w:rsidR="00B74A55" w:rsidRDefault="00B74A55" w:rsidP="00B74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B74A55" w:rsidRPr="007E214F" w:rsidRDefault="00B74A55" w:rsidP="007E214F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E214F">
              <w:rPr>
                <w:rFonts w:ascii="Times New Roman" w:hAnsi="Times New Roman"/>
                <w:sz w:val="24"/>
                <w:lang w:val="kk-KZ"/>
              </w:rPr>
              <w:t>2.2.2.1</w:t>
            </w:r>
          </w:p>
          <w:p w:rsidR="00B74A55" w:rsidRPr="007A2D08" w:rsidRDefault="00B74A55" w:rsidP="007E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14F">
              <w:rPr>
                <w:rFonts w:ascii="Times New Roman" w:hAnsi="Times New Roman"/>
                <w:sz w:val="24"/>
                <w:lang w:val="kk-KZ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B74A55">
        <w:trPr>
          <w:trHeight w:val="1021"/>
        </w:trPr>
        <w:tc>
          <w:tcPr>
            <w:tcW w:w="534" w:type="dxa"/>
          </w:tcPr>
          <w:p w:rsidR="00B74A55" w:rsidRDefault="00B74A55" w:rsidP="00812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74A55" w:rsidRDefault="00B74A55" w:rsidP="00812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4A55" w:rsidRDefault="00B74A55" w:rsidP="005D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Украшаем костюм.</w:t>
            </w:r>
          </w:p>
        </w:tc>
        <w:tc>
          <w:tcPr>
            <w:tcW w:w="2551" w:type="dxa"/>
          </w:tcPr>
          <w:p w:rsidR="00B74A55" w:rsidRPr="00657354" w:rsidRDefault="00B74A5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B74A55" w:rsidRPr="00B74A55" w:rsidRDefault="00B74A55" w:rsidP="00B74A55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</w:p>
          <w:p w:rsidR="00B74A55" w:rsidRPr="00755919" w:rsidRDefault="00B74A55" w:rsidP="00B74A55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A042FC">
        <w:tc>
          <w:tcPr>
            <w:tcW w:w="534" w:type="dxa"/>
            <w:vMerge w:val="restart"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vMerge w:val="restart"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74A55" w:rsidRP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/>
                <w:sz w:val="24"/>
              </w:rPr>
              <w:t>Создаем аксессуары.</w:t>
            </w:r>
          </w:p>
        </w:tc>
        <w:tc>
          <w:tcPr>
            <w:tcW w:w="2551" w:type="dxa"/>
          </w:tcPr>
          <w:p w:rsidR="00B74A55" w:rsidRPr="00657354" w:rsidRDefault="00B74A55" w:rsidP="00DF0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05A">
              <w:rPr>
                <w:rFonts w:ascii="Times New Roman" w:hAnsi="Times New Roman"/>
                <w:sz w:val="24"/>
                <w:lang w:val="kk-KZ"/>
              </w:rPr>
              <w:t>2.3.Технологии изготовления</w:t>
            </w:r>
          </w:p>
        </w:tc>
        <w:tc>
          <w:tcPr>
            <w:tcW w:w="5954" w:type="dxa"/>
          </w:tcPr>
          <w:p w:rsidR="00B74A55" w:rsidRPr="00B74A55" w:rsidRDefault="00B74A55" w:rsidP="00B74A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2.2.3.3</w:t>
            </w:r>
          </w:p>
          <w:p w:rsidR="00B74A55" w:rsidRPr="00755919" w:rsidRDefault="00B74A55" w:rsidP="00B74A55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A042FC">
        <w:tc>
          <w:tcPr>
            <w:tcW w:w="534" w:type="dxa"/>
            <w:vMerge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4A55" w:rsidRPr="00B74A55" w:rsidRDefault="00B74A55" w:rsidP="007A2D0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B74A55" w:rsidRDefault="00B74A55" w:rsidP="00B74A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3.1. Презентация</w:t>
            </w:r>
          </w:p>
          <w:p w:rsidR="00B74A55" w:rsidRPr="00B74A55" w:rsidRDefault="00B74A55" w:rsidP="00B74A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B74A55" w:rsidRP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2.3.1.1</w:t>
            </w:r>
          </w:p>
          <w:p w:rsidR="00B74A55" w:rsidRPr="00B74A55" w:rsidRDefault="00B74A55" w:rsidP="00B74A55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Презентовать свою работу (эскиз, изделие), объясняя основную идею и процесс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A042FC">
        <w:tc>
          <w:tcPr>
            <w:tcW w:w="534" w:type="dxa"/>
            <w:vMerge w:val="restart"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vMerge w:val="restart"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74A55" w:rsidRPr="00631FF3" w:rsidRDefault="00B74A55" w:rsidP="007A2D08">
            <w:pPr>
              <w:jc w:val="center"/>
              <w:rPr>
                <w:rFonts w:ascii="Times New Roman" w:hAnsi="Times New Roman"/>
                <w:sz w:val="24"/>
              </w:rPr>
            </w:pPr>
            <w:r w:rsidRPr="00B74A55">
              <w:rPr>
                <w:rFonts w:ascii="Times New Roman" w:hAnsi="Times New Roman"/>
                <w:sz w:val="24"/>
              </w:rPr>
              <w:t>Создаем своими руками</w:t>
            </w:r>
          </w:p>
        </w:tc>
        <w:tc>
          <w:tcPr>
            <w:tcW w:w="2551" w:type="dxa"/>
          </w:tcPr>
          <w:p w:rsidR="00B74A55" w:rsidRPr="00657354" w:rsidRDefault="00B74A55" w:rsidP="00AB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05A">
              <w:rPr>
                <w:rFonts w:ascii="Times New Roman" w:hAnsi="Times New Roman"/>
                <w:sz w:val="24"/>
                <w:lang w:val="kk-KZ"/>
              </w:rPr>
              <w:t>2.3.Технологии изготовления</w:t>
            </w:r>
          </w:p>
        </w:tc>
        <w:tc>
          <w:tcPr>
            <w:tcW w:w="5954" w:type="dxa"/>
          </w:tcPr>
          <w:p w:rsidR="00B74A55" w:rsidRPr="00B74A55" w:rsidRDefault="00B74A55" w:rsidP="00B74A55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4A55">
              <w:rPr>
                <w:rFonts w:ascii="Times New Roman" w:hAnsi="Times New Roman"/>
                <w:sz w:val="24"/>
                <w:lang w:val="kk-KZ"/>
              </w:rPr>
              <w:t>2.2.3.3</w:t>
            </w:r>
          </w:p>
          <w:p w:rsidR="00B74A55" w:rsidRPr="006B105A" w:rsidRDefault="00B74A55" w:rsidP="00B74A55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4A55">
              <w:rPr>
                <w:rFonts w:ascii="Times New Roman" w:hAnsi="Times New Roman"/>
                <w:sz w:val="24"/>
                <w:lang w:val="kk-KZ"/>
              </w:rPr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74A55" w:rsidRPr="00755919" w:rsidTr="00A042FC">
        <w:tc>
          <w:tcPr>
            <w:tcW w:w="534" w:type="dxa"/>
            <w:vMerge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4A55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4A55" w:rsidRPr="00B74A55" w:rsidRDefault="00B74A55" w:rsidP="007A2D0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B74A55" w:rsidRDefault="00B74A55" w:rsidP="00AB53CD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</w:rPr>
              <w:t>3.1. Презентация</w:t>
            </w:r>
          </w:p>
          <w:p w:rsidR="00B74A55" w:rsidRPr="00B74A55" w:rsidRDefault="00B74A55" w:rsidP="00AB53CD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B74A55" w:rsidRPr="00B74A55" w:rsidRDefault="00B74A55" w:rsidP="00B74A55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4A55">
              <w:rPr>
                <w:rFonts w:ascii="Times New Roman" w:hAnsi="Times New Roman"/>
                <w:sz w:val="24"/>
                <w:lang w:val="kk-KZ"/>
              </w:rPr>
              <w:t>2.3.1.1</w:t>
            </w:r>
          </w:p>
          <w:p w:rsidR="00B74A55" w:rsidRPr="00B74A55" w:rsidRDefault="00B74A55" w:rsidP="00B74A55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4A55">
              <w:rPr>
                <w:rFonts w:ascii="Times New Roman" w:hAnsi="Times New Roman"/>
                <w:sz w:val="24"/>
                <w:lang w:val="kk-KZ"/>
              </w:rPr>
              <w:t>Презентовать свою работу (эскиз, изделие), объясняя основную идею и процесс</w:t>
            </w:r>
          </w:p>
        </w:tc>
        <w:tc>
          <w:tcPr>
            <w:tcW w:w="1134" w:type="dxa"/>
          </w:tcPr>
          <w:p w:rsidR="00B74A55" w:rsidRPr="00755919" w:rsidRDefault="00B74A5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4A55" w:rsidRPr="00260B41" w:rsidRDefault="00B74A5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A042FC">
        <w:tc>
          <w:tcPr>
            <w:tcW w:w="15984" w:type="dxa"/>
            <w:gridSpan w:val="8"/>
          </w:tcPr>
          <w:p w:rsidR="00EF0E93" w:rsidRPr="00260B41" w:rsidRDefault="00EF0E93" w:rsidP="00A042FC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F0EDB">
              <w:rPr>
                <w:rFonts w:ascii="Times New Roman" w:hAnsi="Times New Roman"/>
                <w:b/>
                <w:sz w:val="24"/>
              </w:rPr>
              <w:t xml:space="preserve">4 </w:t>
            </w:r>
            <w:proofErr w:type="spellStart"/>
            <w:r w:rsidRPr="00DF0EDB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EF0E93" w:rsidRPr="00755919" w:rsidTr="006F26EA">
        <w:tc>
          <w:tcPr>
            <w:tcW w:w="534" w:type="dxa"/>
          </w:tcPr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EF0E93" w:rsidRPr="006F26EA" w:rsidRDefault="00B74A55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A55">
              <w:rPr>
                <w:rFonts w:ascii="Times New Roman" w:hAnsi="Times New Roman" w:cs="Times New Roman"/>
                <w:b/>
                <w:sz w:val="28"/>
                <w:szCs w:val="28"/>
              </w:rPr>
              <w:t>Окружающая среда</w:t>
            </w:r>
          </w:p>
        </w:tc>
        <w:tc>
          <w:tcPr>
            <w:tcW w:w="2268" w:type="dxa"/>
          </w:tcPr>
          <w:p w:rsidR="00EF0E93" w:rsidRPr="00755919" w:rsidRDefault="00B74A55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Пробуждение цветов</w:t>
            </w:r>
          </w:p>
        </w:tc>
        <w:tc>
          <w:tcPr>
            <w:tcW w:w="2551" w:type="dxa"/>
          </w:tcPr>
          <w:p w:rsidR="00EF0E93" w:rsidRPr="00A042FC" w:rsidRDefault="00B74A55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hAnsi="Times New Roman" w:cs="Times New Roman"/>
                <w:sz w:val="24"/>
                <w:szCs w:val="24"/>
              </w:rPr>
              <w:t>1.1 Знание и понимание окружающего мира</w:t>
            </w:r>
          </w:p>
        </w:tc>
        <w:tc>
          <w:tcPr>
            <w:tcW w:w="5954" w:type="dxa"/>
          </w:tcPr>
          <w:p w:rsidR="00B74A55" w:rsidRPr="00B74A55" w:rsidRDefault="00B74A55" w:rsidP="00B74A55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</w:p>
          <w:p w:rsidR="00EF0E93" w:rsidRPr="00755919" w:rsidRDefault="00B74A55" w:rsidP="00B74A5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и объяснять визуальные характеристики (цвет, форма, размер, фактура) объектов и явлений при изучении  окружающего мира </w:t>
            </w:r>
          </w:p>
        </w:tc>
        <w:tc>
          <w:tcPr>
            <w:tcW w:w="1134" w:type="dxa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660AF" w:rsidRPr="00755919" w:rsidTr="00D33A7A">
        <w:trPr>
          <w:trHeight w:val="1040"/>
        </w:trPr>
        <w:tc>
          <w:tcPr>
            <w:tcW w:w="534" w:type="dxa"/>
          </w:tcPr>
          <w:p w:rsidR="005660AF" w:rsidRDefault="005660AF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0AF" w:rsidRDefault="005660AF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5660AF" w:rsidRPr="006F26EA" w:rsidRDefault="005660AF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660AF" w:rsidRPr="00742CD4" w:rsidRDefault="005660AF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B74A55">
              <w:rPr>
                <w:rFonts w:ascii="Times New Roman" w:hAnsi="Times New Roman"/>
                <w:sz w:val="24"/>
                <w:lang w:eastAsia="ru-RU"/>
              </w:rPr>
              <w:t>Весенние цветы</w:t>
            </w:r>
          </w:p>
        </w:tc>
        <w:tc>
          <w:tcPr>
            <w:tcW w:w="2551" w:type="dxa"/>
          </w:tcPr>
          <w:p w:rsidR="005660AF" w:rsidRDefault="005660AF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CD4">
              <w:rPr>
                <w:rFonts w:ascii="Times New Roman" w:hAnsi="Times New Roman"/>
                <w:sz w:val="24"/>
                <w:lang w:eastAsia="ru-RU"/>
              </w:rPr>
              <w:t>2.1.Изображения окружающего мира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eastAsia="Times New Roman" w:hAnsi="Times New Roman" w:cs="Times New Roman"/>
                <w:sz w:val="24"/>
                <w:szCs w:val="24"/>
              </w:rPr>
              <w:t>2.2.1.1</w:t>
            </w:r>
          </w:p>
          <w:p w:rsidR="005660AF" w:rsidRPr="005660AF" w:rsidRDefault="005660AF" w:rsidP="005660AF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1134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0AF" w:rsidRPr="00260B41" w:rsidRDefault="005660A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6F26EA">
        <w:tc>
          <w:tcPr>
            <w:tcW w:w="534" w:type="dxa"/>
            <w:vMerge w:val="restart"/>
          </w:tcPr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vMerge w:val="restart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EF0E93" w:rsidRPr="006F26EA" w:rsidRDefault="00EF0E93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F0E93" w:rsidRPr="00755919" w:rsidRDefault="005660AF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Светлячки</w:t>
            </w:r>
          </w:p>
        </w:tc>
        <w:tc>
          <w:tcPr>
            <w:tcW w:w="2551" w:type="dxa"/>
          </w:tcPr>
          <w:p w:rsidR="00EF0E93" w:rsidRDefault="005660AF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EF0E93" w:rsidRPr="00755919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 экспериментировать с инструментами и материалами (художественные, природные и искусственные), применяя различные приемы и </w:t>
            </w:r>
            <w:r w:rsidRPr="00566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</w:t>
            </w:r>
          </w:p>
        </w:tc>
        <w:tc>
          <w:tcPr>
            <w:tcW w:w="1134" w:type="dxa"/>
            <w:vMerge w:val="restart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6F26EA">
        <w:tc>
          <w:tcPr>
            <w:tcW w:w="534" w:type="dxa"/>
            <w:vMerge/>
          </w:tcPr>
          <w:p w:rsidR="00EF0E93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0E93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F0E93" w:rsidRPr="006F26EA" w:rsidRDefault="00EF0E93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0E93" w:rsidRPr="006F26EA" w:rsidRDefault="00EF0E93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F0E93" w:rsidRDefault="00EF0E93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2.2.4.1</w:t>
            </w:r>
          </w:p>
          <w:p w:rsidR="00EF0E93" w:rsidRPr="006F26EA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соблюдая технику безопасности</w:t>
            </w:r>
          </w:p>
        </w:tc>
        <w:tc>
          <w:tcPr>
            <w:tcW w:w="1134" w:type="dxa"/>
            <w:vMerge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6F26EA">
        <w:tc>
          <w:tcPr>
            <w:tcW w:w="534" w:type="dxa"/>
            <w:vMerge w:val="restart"/>
          </w:tcPr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F0E93" w:rsidRDefault="00EF0E93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F0E93" w:rsidRPr="00755919" w:rsidRDefault="00EF0E93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EF0E93" w:rsidRPr="006F26EA" w:rsidRDefault="00EF0E93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F0E93" w:rsidRPr="001D2DBB" w:rsidRDefault="005660AF" w:rsidP="001D2D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Такие разные птицы!</w:t>
            </w:r>
          </w:p>
        </w:tc>
        <w:tc>
          <w:tcPr>
            <w:tcW w:w="2551" w:type="dxa"/>
          </w:tcPr>
          <w:p w:rsidR="005660AF" w:rsidRPr="005660AF" w:rsidRDefault="005660AF" w:rsidP="00566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2.1.Изображения окружающего мира</w:t>
            </w: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0E93" w:rsidRDefault="00EF0E93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660AF" w:rsidRPr="005660AF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2.2.1.1</w:t>
            </w:r>
          </w:p>
          <w:p w:rsidR="00EF0E93" w:rsidRPr="00755919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Изображать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1134" w:type="dxa"/>
            <w:vMerge w:val="restart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6F26EA">
        <w:tc>
          <w:tcPr>
            <w:tcW w:w="534" w:type="dxa"/>
            <w:vMerge/>
          </w:tcPr>
          <w:p w:rsidR="00EF0E93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0E93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F0E93" w:rsidRPr="006F26EA" w:rsidRDefault="00EF0E93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0E93" w:rsidRPr="006F26EA" w:rsidRDefault="00EF0E93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F0E93" w:rsidRDefault="00EF0E93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EF0E93" w:rsidRPr="006F26EA" w:rsidRDefault="00EF0E93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EF0E93" w:rsidRPr="006F26EA" w:rsidRDefault="00EF0E93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F0E93" w:rsidRPr="00755919" w:rsidTr="0068390E">
        <w:tc>
          <w:tcPr>
            <w:tcW w:w="534" w:type="dxa"/>
          </w:tcPr>
          <w:p w:rsidR="00EF0E93" w:rsidRDefault="005660AF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EF0E93" w:rsidRPr="00755919" w:rsidRDefault="005660AF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EF0E93" w:rsidRPr="006F26EA" w:rsidRDefault="005660AF" w:rsidP="002D15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0AF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</w:t>
            </w:r>
          </w:p>
        </w:tc>
        <w:tc>
          <w:tcPr>
            <w:tcW w:w="2268" w:type="dxa"/>
          </w:tcPr>
          <w:p w:rsidR="00EF0E93" w:rsidRPr="007A6962" w:rsidRDefault="005660AF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/>
                <w:sz w:val="24"/>
              </w:rPr>
              <w:t>Путешествие начинается!</w:t>
            </w:r>
          </w:p>
        </w:tc>
        <w:tc>
          <w:tcPr>
            <w:tcW w:w="2551" w:type="dxa"/>
          </w:tcPr>
          <w:p w:rsidR="00EF0E93" w:rsidRDefault="005660AF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1.3 Выражение чувст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развитие творческих идей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60AF">
              <w:rPr>
                <w:rFonts w:ascii="Times New Roman" w:hAnsi="Times New Roman"/>
                <w:sz w:val="24"/>
                <w:lang w:eastAsia="en-GB"/>
              </w:rPr>
              <w:t>2.1.3.1</w:t>
            </w:r>
          </w:p>
          <w:p w:rsidR="00EF0E93" w:rsidRPr="00755919" w:rsidRDefault="005660AF" w:rsidP="00566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/>
                <w:sz w:val="24"/>
                <w:lang w:eastAsia="en-GB"/>
              </w:rPr>
              <w:t>Передавать творческие идеи и чувства (эмоциональное состояние, характер) выразительными средствами искусства</w:t>
            </w:r>
          </w:p>
        </w:tc>
        <w:tc>
          <w:tcPr>
            <w:tcW w:w="1134" w:type="dxa"/>
          </w:tcPr>
          <w:p w:rsidR="00EF0E93" w:rsidRPr="00755919" w:rsidRDefault="00EF0E9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0E93" w:rsidRPr="00260B41" w:rsidRDefault="00EF0E9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660AF" w:rsidRPr="00755919" w:rsidTr="0068390E">
        <w:tc>
          <w:tcPr>
            <w:tcW w:w="534" w:type="dxa"/>
          </w:tcPr>
          <w:p w:rsidR="005660AF" w:rsidRDefault="005660AF" w:rsidP="00B02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5660AF" w:rsidRPr="00755919" w:rsidRDefault="005660AF" w:rsidP="00B02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5660AF" w:rsidRPr="005660AF" w:rsidRDefault="005660AF" w:rsidP="002D15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660AF" w:rsidRPr="007A6962" w:rsidRDefault="005660AF" w:rsidP="007A6962">
            <w:pPr>
              <w:jc w:val="center"/>
              <w:rPr>
                <w:rFonts w:ascii="Times New Roman" w:hAnsi="Times New Roman"/>
                <w:sz w:val="24"/>
              </w:rPr>
            </w:pPr>
            <w:r w:rsidRPr="005660AF">
              <w:rPr>
                <w:rFonts w:ascii="Times New Roman" w:hAnsi="Times New Roman"/>
                <w:sz w:val="24"/>
              </w:rPr>
              <w:t>Путешествие продолжается! Как работают колеса и оси?</w:t>
            </w:r>
          </w:p>
        </w:tc>
        <w:tc>
          <w:tcPr>
            <w:tcW w:w="2551" w:type="dxa"/>
          </w:tcPr>
          <w:p w:rsidR="005660AF" w:rsidRPr="007A6962" w:rsidRDefault="005660AF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2.2 Материалы и техники выполнения творческих работ</w:t>
            </w: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5660AF" w:rsidRDefault="005660AF" w:rsidP="005660AF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60AF">
              <w:rPr>
                <w:rFonts w:ascii="Times New Roman" w:hAnsi="Times New Roman"/>
                <w:sz w:val="24"/>
                <w:lang w:eastAsia="en-GB"/>
              </w:rPr>
              <w:t>2.2.2.1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</w:p>
          <w:p w:rsidR="005660AF" w:rsidRPr="005660AF" w:rsidRDefault="005660AF" w:rsidP="005660AF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60AF">
              <w:rPr>
                <w:rFonts w:ascii="Times New Roman" w:hAnsi="Times New Roman"/>
                <w:sz w:val="24"/>
                <w:lang w:eastAsia="en-GB"/>
              </w:rPr>
              <w:t xml:space="preserve">Использовать и экспериментировать с инструментами и материалами (художественные, природные и искусственные), применяя различные приемы и техники </w:t>
            </w:r>
          </w:p>
        </w:tc>
        <w:tc>
          <w:tcPr>
            <w:tcW w:w="1134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0AF" w:rsidRPr="00260B41" w:rsidRDefault="005660A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660AF" w:rsidRPr="00755919" w:rsidTr="005660AF">
        <w:trPr>
          <w:trHeight w:val="1095"/>
        </w:trPr>
        <w:tc>
          <w:tcPr>
            <w:tcW w:w="534" w:type="dxa"/>
          </w:tcPr>
          <w:p w:rsidR="005660AF" w:rsidRDefault="005660AF" w:rsidP="009B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50" w:type="dxa"/>
          </w:tcPr>
          <w:p w:rsidR="005660AF" w:rsidRPr="00755919" w:rsidRDefault="005660AF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0AF" w:rsidRPr="007A6962" w:rsidRDefault="005660AF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/>
                <w:sz w:val="24"/>
              </w:rPr>
              <w:t>По морям, по волнам.</w:t>
            </w:r>
          </w:p>
        </w:tc>
        <w:tc>
          <w:tcPr>
            <w:tcW w:w="2551" w:type="dxa"/>
          </w:tcPr>
          <w:p w:rsidR="005660AF" w:rsidRDefault="005660AF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5660AF">
              <w:rPr>
                <w:rFonts w:ascii="Times New Roman" w:hAnsi="Times New Roman"/>
                <w:sz w:val="24"/>
                <w:lang w:val="kk-KZ" w:eastAsia="en-GB"/>
              </w:rPr>
              <w:t>2.2.3.1</w:t>
            </w:r>
          </w:p>
          <w:p w:rsidR="005660AF" w:rsidRPr="00755919" w:rsidRDefault="005660AF" w:rsidP="005660A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/>
                <w:sz w:val="24"/>
                <w:lang w:val="kk-KZ" w:eastAsia="en-GB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134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0AF" w:rsidRPr="00260B41" w:rsidRDefault="005660A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660AF" w:rsidRPr="00755919" w:rsidTr="005660AF">
        <w:trPr>
          <w:trHeight w:val="544"/>
        </w:trPr>
        <w:tc>
          <w:tcPr>
            <w:tcW w:w="534" w:type="dxa"/>
            <w:vMerge w:val="restart"/>
          </w:tcPr>
          <w:p w:rsidR="005660AF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50" w:type="dxa"/>
            <w:vMerge w:val="restart"/>
          </w:tcPr>
          <w:p w:rsidR="005660AF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660AF" w:rsidRPr="005660AF" w:rsidRDefault="005660AF" w:rsidP="007A6962">
            <w:pPr>
              <w:jc w:val="center"/>
              <w:rPr>
                <w:rFonts w:ascii="Times New Roman" w:hAnsi="Times New Roman"/>
                <w:sz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Большое путешествие</w:t>
            </w:r>
          </w:p>
        </w:tc>
        <w:tc>
          <w:tcPr>
            <w:tcW w:w="2551" w:type="dxa"/>
          </w:tcPr>
          <w:p w:rsidR="005660AF" w:rsidRPr="007A6962" w:rsidRDefault="005660AF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AF"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</w:tc>
        <w:tc>
          <w:tcPr>
            <w:tcW w:w="5954" w:type="dxa"/>
          </w:tcPr>
          <w:p w:rsidR="005660AF" w:rsidRPr="005660AF" w:rsidRDefault="005660AF" w:rsidP="005660AF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660A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2.2.3.2.</w:t>
            </w:r>
          </w:p>
          <w:p w:rsidR="005660AF" w:rsidRPr="005660AF" w:rsidRDefault="005660AF" w:rsidP="005660AF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660A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Создавать простые объемные формы определенными способами и материалами (пластилин, бросовые, бумажные материалы)</w:t>
            </w:r>
          </w:p>
        </w:tc>
        <w:tc>
          <w:tcPr>
            <w:tcW w:w="1134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0AF" w:rsidRPr="00260B41" w:rsidRDefault="005660A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660AF" w:rsidRPr="00755919" w:rsidTr="007E1E8A">
        <w:tc>
          <w:tcPr>
            <w:tcW w:w="534" w:type="dxa"/>
            <w:vMerge/>
          </w:tcPr>
          <w:p w:rsidR="005660AF" w:rsidRPr="001D2DBB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5660AF" w:rsidRPr="001D2DBB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60AF" w:rsidRPr="007A6962" w:rsidRDefault="005660AF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60AF" w:rsidRDefault="005660AF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9FD">
              <w:rPr>
                <w:rFonts w:ascii="Times New Roman" w:hAnsi="Times New Roman"/>
                <w:sz w:val="24"/>
              </w:rPr>
              <w:t>3.1.Презентация</w:t>
            </w:r>
          </w:p>
          <w:p w:rsidR="005660AF" w:rsidRPr="007A6962" w:rsidRDefault="005660AF" w:rsidP="007A6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660AF" w:rsidRPr="007A6962" w:rsidRDefault="005660AF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1.3.1.1</w:t>
            </w:r>
          </w:p>
          <w:p w:rsidR="005660AF" w:rsidRPr="00755919" w:rsidRDefault="005660AF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Презентовать свою работу (эскиз, изделие и др.) простыми способами</w:t>
            </w:r>
          </w:p>
        </w:tc>
        <w:tc>
          <w:tcPr>
            <w:tcW w:w="1134" w:type="dxa"/>
          </w:tcPr>
          <w:p w:rsidR="005660AF" w:rsidRPr="00755919" w:rsidRDefault="005660A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0AF" w:rsidRPr="00260B41" w:rsidRDefault="005660A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/>
    <w:sectPr w:rsidR="00CF1940" w:rsidSect="000D5B4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21"/>
    <w:rsid w:val="000D02B0"/>
    <w:rsid w:val="000D5B4A"/>
    <w:rsid w:val="00186EBF"/>
    <w:rsid w:val="001D2DBB"/>
    <w:rsid w:val="00293EA5"/>
    <w:rsid w:val="002A4FE3"/>
    <w:rsid w:val="002D159D"/>
    <w:rsid w:val="002E5955"/>
    <w:rsid w:val="00326C86"/>
    <w:rsid w:val="00344FF7"/>
    <w:rsid w:val="003B7DF5"/>
    <w:rsid w:val="0050266D"/>
    <w:rsid w:val="00554E6E"/>
    <w:rsid w:val="005660AF"/>
    <w:rsid w:val="005A4621"/>
    <w:rsid w:val="005C1460"/>
    <w:rsid w:val="00631FF3"/>
    <w:rsid w:val="006950F0"/>
    <w:rsid w:val="006C070D"/>
    <w:rsid w:val="006F26EA"/>
    <w:rsid w:val="007A2D08"/>
    <w:rsid w:val="007A6962"/>
    <w:rsid w:val="007E214F"/>
    <w:rsid w:val="007F0386"/>
    <w:rsid w:val="00806D2F"/>
    <w:rsid w:val="00807A1D"/>
    <w:rsid w:val="008F5FF2"/>
    <w:rsid w:val="00925208"/>
    <w:rsid w:val="009D211D"/>
    <w:rsid w:val="009D2D08"/>
    <w:rsid w:val="00A042FC"/>
    <w:rsid w:val="00AD0928"/>
    <w:rsid w:val="00B74A55"/>
    <w:rsid w:val="00C84675"/>
    <w:rsid w:val="00CF1940"/>
    <w:rsid w:val="00DF0EDB"/>
    <w:rsid w:val="00E472BA"/>
    <w:rsid w:val="00E946D4"/>
    <w:rsid w:val="00ED4337"/>
    <w:rsid w:val="00EF0E93"/>
    <w:rsid w:val="00EF4596"/>
    <w:rsid w:val="00F8027F"/>
    <w:rsid w:val="00F80A1A"/>
    <w:rsid w:val="00F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customStyle="1" w:styleId="a6">
    <w:name w:val="план"/>
    <w:basedOn w:val="a"/>
    <w:link w:val="a7"/>
    <w:qFormat/>
    <w:rsid w:val="00E472BA"/>
    <w:pPr>
      <w:widowControl w:val="0"/>
      <w:spacing w:after="0" w:line="240" w:lineRule="auto"/>
    </w:pPr>
    <w:rPr>
      <w:rFonts w:ascii="Arial" w:eastAsia="Times New Roman" w:hAnsi="Arial" w:cs="Arial"/>
      <w:szCs w:val="24"/>
      <w:lang w:val="en-GB"/>
    </w:rPr>
  </w:style>
  <w:style w:type="character" w:customStyle="1" w:styleId="a7">
    <w:name w:val="план Знак"/>
    <w:link w:val="a6"/>
    <w:rsid w:val="00E472BA"/>
    <w:rPr>
      <w:rFonts w:ascii="Arial" w:eastAsia="Times New Roman" w:hAnsi="Arial" w:cs="Arial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customStyle="1" w:styleId="a6">
    <w:name w:val="план"/>
    <w:basedOn w:val="a"/>
    <w:link w:val="a7"/>
    <w:qFormat/>
    <w:rsid w:val="00E472BA"/>
    <w:pPr>
      <w:widowControl w:val="0"/>
      <w:spacing w:after="0" w:line="240" w:lineRule="auto"/>
    </w:pPr>
    <w:rPr>
      <w:rFonts w:ascii="Arial" w:eastAsia="Times New Roman" w:hAnsi="Arial" w:cs="Arial"/>
      <w:szCs w:val="24"/>
      <w:lang w:val="en-GB"/>
    </w:rPr>
  </w:style>
  <w:style w:type="character" w:customStyle="1" w:styleId="a7">
    <w:name w:val="план Знак"/>
    <w:link w:val="a6"/>
    <w:rsid w:val="00E472BA"/>
    <w:rPr>
      <w:rFonts w:ascii="Arial" w:eastAsia="Times New Roman" w:hAnsi="Arial" w:cs="Arial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EA36-506F-4764-BB6A-9E42DD09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Darkan Seitmoldinov</cp:lastModifiedBy>
  <cp:revision>3</cp:revision>
  <dcterms:created xsi:type="dcterms:W3CDTF">2017-07-27T16:57:00Z</dcterms:created>
  <dcterms:modified xsi:type="dcterms:W3CDTF">2017-07-28T01:52:00Z</dcterms:modified>
</cp:coreProperties>
</file>